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0316" w14:textId="65410C48" w:rsidR="00645DC3" w:rsidRPr="00290676" w:rsidRDefault="00D473C8">
      <w:pPr>
        <w:rPr>
          <w:b/>
          <w:sz w:val="32"/>
        </w:rPr>
      </w:pPr>
      <w:r>
        <w:rPr>
          <w:b/>
          <w:sz w:val="32"/>
        </w:rPr>
        <w:t>Oefen</w:t>
      </w:r>
      <w:r w:rsidR="002D3D9B" w:rsidRPr="00290676">
        <w:rPr>
          <w:b/>
          <w:sz w:val="32"/>
        </w:rPr>
        <w:t>toets hoofdstuk 1</w:t>
      </w:r>
    </w:p>
    <w:p w14:paraId="251A0935" w14:textId="77777777" w:rsidR="002D3D9B" w:rsidRPr="002D3D9B" w:rsidRDefault="002D3D9B" w:rsidP="002D3D9B">
      <w:pPr>
        <w:pStyle w:val="Geenafstand"/>
        <w:rPr>
          <w:b/>
        </w:rPr>
      </w:pPr>
      <w:r w:rsidRPr="002D3D9B">
        <w:rPr>
          <w:b/>
        </w:rPr>
        <w:t>Bij rekenvragen is een berekening verplicht.</w:t>
      </w:r>
    </w:p>
    <w:p w14:paraId="72E00227" w14:textId="77777777" w:rsidR="002D3D9B" w:rsidRDefault="002D3D9B" w:rsidP="002D3D9B">
      <w:pPr>
        <w:pStyle w:val="Geenafstand"/>
        <w:rPr>
          <w:b/>
        </w:rPr>
      </w:pPr>
      <w:r w:rsidRPr="002D3D9B">
        <w:rPr>
          <w:b/>
        </w:rPr>
        <w:t>Meerkeuze vragen beantwoord je met een hoofdletter.</w:t>
      </w:r>
    </w:p>
    <w:p w14:paraId="16BF9273" w14:textId="77777777" w:rsidR="002D3D9B" w:rsidRDefault="002D3D9B" w:rsidP="002D3D9B">
      <w:pPr>
        <w:pStyle w:val="Geenafstand"/>
        <w:rPr>
          <w:b/>
        </w:rPr>
      </w:pPr>
    </w:p>
    <w:p w14:paraId="58FF04DA" w14:textId="77777777" w:rsidR="002D3D9B" w:rsidRPr="002D3D9B" w:rsidRDefault="002D3D9B" w:rsidP="002D3D9B">
      <w:pPr>
        <w:pStyle w:val="Geenafstand"/>
        <w:ind w:left="708"/>
      </w:pPr>
    </w:p>
    <w:p w14:paraId="4A6A08B2" w14:textId="77777777" w:rsidR="002D3D9B" w:rsidRDefault="002D3D9B" w:rsidP="002D3D9B">
      <w:pPr>
        <w:pStyle w:val="Geenafstand"/>
        <w:rPr>
          <w:b/>
        </w:rPr>
      </w:pPr>
      <w:r>
        <w:rPr>
          <w:b/>
        </w:rPr>
        <w:t>Rekenvragen</w:t>
      </w:r>
    </w:p>
    <w:p w14:paraId="60DC64E9" w14:textId="77777777" w:rsidR="002D3D9B" w:rsidRDefault="002D3D9B" w:rsidP="002D3D9B">
      <w:pPr>
        <w:pStyle w:val="Geenafstand"/>
        <w:rPr>
          <w:b/>
        </w:rPr>
      </w:pPr>
    </w:p>
    <w:p w14:paraId="02182D18" w14:textId="77777777" w:rsidR="00EF65A6" w:rsidRDefault="002D3D9B" w:rsidP="00EF65A6">
      <w:pPr>
        <w:pStyle w:val="Geenafstand"/>
        <w:numPr>
          <w:ilvl w:val="0"/>
          <w:numId w:val="1"/>
        </w:numPr>
      </w:pPr>
      <w:r w:rsidRPr="00EF65A6">
        <w:t xml:space="preserve">Over twee jaar wil je een nieuwe mobiele telefoon kopen. Naar verwachting zal de nieuwe telefoon € 1.200 moeten gaan kosten. De huidige telefoon kan bij aankoop van een nieuwe telefoon ingeruild worden. Naar verwachting is de inruilwaarde van de huidige telefoon € </w:t>
      </w:r>
      <w:r w:rsidR="00EF65A6" w:rsidRPr="00EF65A6">
        <w:t xml:space="preserve">250. </w:t>
      </w:r>
    </w:p>
    <w:p w14:paraId="74869B27" w14:textId="77777777" w:rsidR="002D3D9B" w:rsidRPr="00EF65A6" w:rsidRDefault="00EF65A6" w:rsidP="00EF65A6">
      <w:pPr>
        <w:pStyle w:val="Geenafstand"/>
        <w:ind w:left="1065"/>
        <w:rPr>
          <w:i/>
        </w:rPr>
      </w:pPr>
      <w:r w:rsidRPr="00EF65A6">
        <w:rPr>
          <w:i/>
        </w:rPr>
        <w:t>Welk bedrag moet maandelijks worden gereserveerd om over twee jaar een nieuwe telefoon te kunnen kopen?</w:t>
      </w:r>
    </w:p>
    <w:p w14:paraId="6AFB122A" w14:textId="77777777" w:rsidR="00EF65A6" w:rsidRDefault="00EF65A6" w:rsidP="00EF65A6">
      <w:pPr>
        <w:pStyle w:val="Geenafstand"/>
        <w:rPr>
          <w:b/>
        </w:rPr>
      </w:pPr>
    </w:p>
    <w:p w14:paraId="3CF4D4DC" w14:textId="77777777" w:rsidR="00EF65A6" w:rsidRDefault="00EF65A6" w:rsidP="00EF65A6">
      <w:pPr>
        <w:pStyle w:val="Geenafstand"/>
        <w:numPr>
          <w:ilvl w:val="0"/>
          <w:numId w:val="1"/>
        </w:numPr>
      </w:pPr>
      <w:r>
        <w:t xml:space="preserve">Joris heeft een overzicht gemaakt van de verwachte inkomsten en de verwachte uitgaven. De totale verwachte inkomsten bedragen € 230. De verwachte uitgaven voor dezelfde periode zijn door Joris geschat op € 250. </w:t>
      </w:r>
    </w:p>
    <w:p w14:paraId="1796E2A7" w14:textId="77777777" w:rsidR="00EF65A6" w:rsidRDefault="00EF65A6" w:rsidP="00EF65A6">
      <w:pPr>
        <w:pStyle w:val="Geenafstand"/>
        <w:ind w:left="1065"/>
      </w:pPr>
      <w:r w:rsidRPr="00EF65A6">
        <w:rPr>
          <w:i/>
        </w:rPr>
        <w:t>Bereken het begrotingsverschil in procenten van de totale inkomsten. Geef ook duidelijk aan of het op een overschot of tekort gaat.</w:t>
      </w:r>
    </w:p>
    <w:p w14:paraId="1281D545" w14:textId="77777777" w:rsidR="00EF65A6" w:rsidRDefault="00EF65A6" w:rsidP="00EF65A6">
      <w:pPr>
        <w:pStyle w:val="Geenafstand"/>
      </w:pPr>
    </w:p>
    <w:p w14:paraId="19DF7F2D" w14:textId="77777777" w:rsidR="00EF65A6" w:rsidRDefault="00EF65A6" w:rsidP="00EF65A6">
      <w:pPr>
        <w:pStyle w:val="Geenafstand"/>
        <w:numPr>
          <w:ilvl w:val="0"/>
          <w:numId w:val="1"/>
        </w:numPr>
      </w:pPr>
      <w:r>
        <w:t xml:space="preserve">Afgelopen jaar is de prijs van een gezinszak friet met € 1,25 verhoogd naar € 8,75. </w:t>
      </w:r>
    </w:p>
    <w:p w14:paraId="2E1EA349" w14:textId="77777777" w:rsidR="00EF65A6" w:rsidRDefault="00EF65A6" w:rsidP="00EF65A6">
      <w:pPr>
        <w:pStyle w:val="Geenafstand"/>
        <w:ind w:left="1065"/>
      </w:pPr>
      <w:r w:rsidRPr="00EF65A6">
        <w:rPr>
          <w:i/>
        </w:rPr>
        <w:t>Met hoeveel procent is de prijs van een gezinszak friet afgelopen jaar gestegen.</w:t>
      </w:r>
    </w:p>
    <w:p w14:paraId="686AFB5D" w14:textId="77777777" w:rsidR="00EF65A6" w:rsidRDefault="00EF65A6" w:rsidP="00EF65A6">
      <w:pPr>
        <w:pStyle w:val="Geenafstand"/>
      </w:pPr>
    </w:p>
    <w:p w14:paraId="6B3A0270" w14:textId="77777777" w:rsidR="00EF65A6" w:rsidRDefault="00EF65A6" w:rsidP="00EF65A6">
      <w:pPr>
        <w:pStyle w:val="Geenafstand"/>
      </w:pPr>
    </w:p>
    <w:p w14:paraId="2B7C72DB" w14:textId="77777777" w:rsidR="00EF65A6" w:rsidRDefault="00EF65A6" w:rsidP="00EF65A6">
      <w:pPr>
        <w:pStyle w:val="Geenafstand"/>
        <w:numPr>
          <w:ilvl w:val="0"/>
          <w:numId w:val="1"/>
        </w:numPr>
      </w:pPr>
      <w:r w:rsidRPr="00EF65A6">
        <w:rPr>
          <w:noProof/>
        </w:rPr>
        <w:drawing>
          <wp:anchor distT="0" distB="0" distL="114300" distR="114300" simplePos="0" relativeHeight="251658240" behindDoc="1" locked="0" layoutInCell="1" allowOverlap="1" wp14:anchorId="469ECCD8" wp14:editId="1BD4C13B">
            <wp:simplePos x="0" y="0"/>
            <wp:positionH relativeFrom="column">
              <wp:posOffset>4681855</wp:posOffset>
            </wp:positionH>
            <wp:positionV relativeFrom="paragraph">
              <wp:posOffset>-336937</wp:posOffset>
            </wp:positionV>
            <wp:extent cx="1200150" cy="113259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519" cy="1141434"/>
                    </a:xfrm>
                    <a:prstGeom prst="rect">
                      <a:avLst/>
                    </a:prstGeom>
                  </pic:spPr>
                </pic:pic>
              </a:graphicData>
            </a:graphic>
            <wp14:sizeRelH relativeFrom="margin">
              <wp14:pctWidth>0</wp14:pctWidth>
            </wp14:sizeRelH>
            <wp14:sizeRelV relativeFrom="margin">
              <wp14:pctHeight>0</wp14:pctHeight>
            </wp14:sizeRelV>
          </wp:anchor>
        </w:drawing>
      </w:r>
      <w:r>
        <w:t xml:space="preserve">Tegen de Sinterklaastijd gaat veel speelgoed in de aanbieding. </w:t>
      </w:r>
    </w:p>
    <w:p w14:paraId="604F1240" w14:textId="77777777" w:rsidR="00EF65A6" w:rsidRDefault="00EF65A6" w:rsidP="00EF65A6">
      <w:pPr>
        <w:pStyle w:val="Geenafstand"/>
        <w:ind w:left="1065"/>
      </w:pPr>
      <w:r>
        <w:t xml:space="preserve">Zo is een doos technisch lego afgeprijsd van € 239,50 naar € 205. </w:t>
      </w:r>
    </w:p>
    <w:p w14:paraId="547C0128" w14:textId="77777777" w:rsidR="00EF65A6" w:rsidRPr="008917F2" w:rsidRDefault="00EF65A6" w:rsidP="00EF65A6">
      <w:pPr>
        <w:pStyle w:val="Geenafstand"/>
        <w:ind w:left="1065"/>
        <w:rPr>
          <w:i/>
        </w:rPr>
      </w:pPr>
      <w:r w:rsidRPr="008917F2">
        <w:rPr>
          <w:i/>
        </w:rPr>
        <w:t>Bereken het kortingspercentage op deze doos technisch lego?</w:t>
      </w:r>
    </w:p>
    <w:p w14:paraId="3445488E" w14:textId="77777777" w:rsidR="00EF65A6" w:rsidRDefault="008917F2" w:rsidP="008917F2">
      <w:pPr>
        <w:pStyle w:val="Geenafstand"/>
        <w:ind w:left="1065"/>
        <w:rPr>
          <w:i/>
        </w:rPr>
      </w:pPr>
      <w:r w:rsidRPr="008917F2">
        <w:rPr>
          <w:i/>
        </w:rPr>
        <w:t>Rond je antwoord af op 1 decimaal.</w:t>
      </w:r>
    </w:p>
    <w:p w14:paraId="60FD2E13" w14:textId="77777777" w:rsidR="008917F2" w:rsidRDefault="008917F2" w:rsidP="008917F2">
      <w:pPr>
        <w:pStyle w:val="Geenafstand"/>
        <w:ind w:left="1065"/>
      </w:pPr>
    </w:p>
    <w:p w14:paraId="6BDD7B79" w14:textId="77777777" w:rsidR="00EF65A6" w:rsidRDefault="00212327" w:rsidP="00FE3982">
      <w:pPr>
        <w:pStyle w:val="Geenafstand"/>
        <w:numPr>
          <w:ilvl w:val="0"/>
          <w:numId w:val="1"/>
        </w:numPr>
        <w:tabs>
          <w:tab w:val="left" w:pos="567"/>
        </w:tabs>
        <w:ind w:left="1134" w:hanging="850"/>
      </w:pPr>
      <w:r w:rsidRPr="00212327">
        <w:rPr>
          <w:b/>
          <w:sz w:val="18"/>
        </w:rPr>
        <w:t>(2p)</w:t>
      </w:r>
      <w:r>
        <w:tab/>
      </w:r>
      <w:r w:rsidR="008917F2">
        <w:t xml:space="preserve">Om te laten zien dat de prijzen in supermarkten veranderen, worden indexcijfers </w:t>
      </w:r>
      <w:r>
        <w:t xml:space="preserve">    </w:t>
      </w:r>
      <w:r w:rsidR="008917F2">
        <w:t xml:space="preserve">gebruikt. In 2015 moest voor een boodschappenpakket € 85,25 betaald worden. Dit jaar moet voor hetzelfde pakket € 87,40 betaald. </w:t>
      </w:r>
    </w:p>
    <w:p w14:paraId="2AD6B25E" w14:textId="77777777" w:rsidR="008917F2" w:rsidRDefault="008917F2" w:rsidP="008917F2">
      <w:pPr>
        <w:pStyle w:val="Geenafstand"/>
        <w:numPr>
          <w:ilvl w:val="0"/>
          <w:numId w:val="2"/>
        </w:numPr>
      </w:pPr>
      <w:r>
        <w:t>Bereken het huidige indexcijfer op 1 decimaal, neem 2015 als basisjaar.</w:t>
      </w:r>
    </w:p>
    <w:p w14:paraId="098578B9" w14:textId="77777777" w:rsidR="008917F2" w:rsidRPr="00EF65A6" w:rsidRDefault="008917F2" w:rsidP="008917F2">
      <w:pPr>
        <w:pStyle w:val="Geenafstand"/>
        <w:numPr>
          <w:ilvl w:val="0"/>
          <w:numId w:val="2"/>
        </w:numPr>
      </w:pPr>
      <w:r>
        <w:t>Wat zal volgend jaar betaald moeten worden voor het boodschappenpakket als het indexcijfer 103,2</w:t>
      </w:r>
    </w:p>
    <w:p w14:paraId="60750A00" w14:textId="77777777" w:rsidR="002D3D9B" w:rsidRDefault="002D3D9B" w:rsidP="002D3D9B">
      <w:pPr>
        <w:pStyle w:val="Geenafstand"/>
        <w:rPr>
          <w:b/>
        </w:rPr>
      </w:pPr>
    </w:p>
    <w:p w14:paraId="7EE03F3A" w14:textId="77777777" w:rsidR="0010410F" w:rsidRDefault="0010410F">
      <w:pPr>
        <w:rPr>
          <w:b/>
        </w:rPr>
      </w:pPr>
      <w:r>
        <w:rPr>
          <w:b/>
        </w:rPr>
        <w:br w:type="page"/>
      </w:r>
    </w:p>
    <w:p w14:paraId="70075EF7" w14:textId="7BAB8A29" w:rsidR="00B30E52" w:rsidRDefault="00B30E52" w:rsidP="00B30E52">
      <w:pPr>
        <w:pStyle w:val="Geenafstand"/>
        <w:rPr>
          <w:b/>
        </w:rPr>
      </w:pPr>
      <w:r>
        <w:rPr>
          <w:b/>
        </w:rPr>
        <w:lastRenderedPageBreak/>
        <w:t>Begripskennis</w:t>
      </w:r>
    </w:p>
    <w:p w14:paraId="65D31B18" w14:textId="77777777" w:rsidR="00B30E52" w:rsidRDefault="00B30E52" w:rsidP="00B30E52">
      <w:pPr>
        <w:pStyle w:val="Geenafstand"/>
        <w:rPr>
          <w:b/>
        </w:rPr>
      </w:pPr>
    </w:p>
    <w:p w14:paraId="6EC3612D" w14:textId="458EAF7E" w:rsidR="00B30E52" w:rsidRDefault="00B30E52" w:rsidP="007E1F42">
      <w:pPr>
        <w:pStyle w:val="Geenafstand"/>
        <w:numPr>
          <w:ilvl w:val="0"/>
          <w:numId w:val="1"/>
        </w:numPr>
      </w:pPr>
      <w:r>
        <w:t xml:space="preserve">In de economie wordt vaak gesproken over een begrotingstekort. </w:t>
      </w:r>
    </w:p>
    <w:p w14:paraId="5873E60B" w14:textId="77777777" w:rsidR="00B30E52" w:rsidRDefault="00B30E52" w:rsidP="00B30E52">
      <w:pPr>
        <w:pStyle w:val="Geenafstand"/>
        <w:ind w:left="1065"/>
      </w:pPr>
      <w:r>
        <w:t>Wanneer ontstaat er een begrotingstekort?</w:t>
      </w:r>
    </w:p>
    <w:p w14:paraId="714D2702" w14:textId="77777777" w:rsidR="00B30E52" w:rsidRDefault="00B30E52" w:rsidP="00B30E52">
      <w:pPr>
        <w:pStyle w:val="Geenafstand"/>
      </w:pPr>
    </w:p>
    <w:p w14:paraId="37DE70F6" w14:textId="77777777" w:rsidR="00B30E52" w:rsidRDefault="00B30E52" w:rsidP="007E1F42">
      <w:pPr>
        <w:pStyle w:val="Geenafstand"/>
        <w:numPr>
          <w:ilvl w:val="0"/>
          <w:numId w:val="1"/>
        </w:numPr>
      </w:pPr>
      <w:r>
        <w:t>Hoe noem je in de economie een groep consumenten voor wie een product bedoeld is?</w:t>
      </w:r>
    </w:p>
    <w:p w14:paraId="6BA0634F" w14:textId="77777777" w:rsidR="00B30E52" w:rsidRDefault="00B30E52" w:rsidP="00B30E52">
      <w:pPr>
        <w:pStyle w:val="Geenafstand"/>
        <w:ind w:left="1065"/>
      </w:pPr>
    </w:p>
    <w:p w14:paraId="030EB4A8" w14:textId="77777777" w:rsidR="00B30E52" w:rsidRDefault="00B30E52" w:rsidP="007E1F42">
      <w:pPr>
        <w:pStyle w:val="Geenafstand"/>
        <w:numPr>
          <w:ilvl w:val="0"/>
          <w:numId w:val="1"/>
        </w:numPr>
      </w:pPr>
      <w:r>
        <w:t>Welk van onderstaande inkomens reken je niet tot inkomen uit bezit?</w:t>
      </w:r>
    </w:p>
    <w:p w14:paraId="66353452" w14:textId="77777777" w:rsidR="00B30E52" w:rsidRDefault="00B30E52" w:rsidP="007E1F42">
      <w:pPr>
        <w:pStyle w:val="Geenafstand"/>
        <w:ind w:left="708" w:firstLine="357"/>
      </w:pPr>
      <w:r w:rsidRPr="00F5735B">
        <w:rPr>
          <w:b/>
          <w:bCs/>
        </w:rPr>
        <w:t>A</w:t>
      </w:r>
      <w:r>
        <w:tab/>
        <w:t>Pacht</w:t>
      </w:r>
    </w:p>
    <w:p w14:paraId="22251CD6" w14:textId="77777777" w:rsidR="00B30E52" w:rsidRDefault="00B30E52" w:rsidP="007E1F42">
      <w:pPr>
        <w:pStyle w:val="Geenafstand"/>
        <w:ind w:left="708" w:firstLine="357"/>
      </w:pPr>
      <w:r w:rsidRPr="00F5735B">
        <w:rPr>
          <w:b/>
          <w:bCs/>
        </w:rPr>
        <w:t>B</w:t>
      </w:r>
      <w:r>
        <w:tab/>
        <w:t>Rente</w:t>
      </w:r>
    </w:p>
    <w:p w14:paraId="04D00F91" w14:textId="77777777" w:rsidR="00B30E52" w:rsidRDefault="00B30E52" w:rsidP="007E1F42">
      <w:pPr>
        <w:pStyle w:val="Geenafstand"/>
        <w:ind w:left="708" w:firstLine="357"/>
      </w:pPr>
      <w:r w:rsidRPr="00F5735B">
        <w:rPr>
          <w:b/>
          <w:bCs/>
        </w:rPr>
        <w:t>C</w:t>
      </w:r>
      <w:r>
        <w:tab/>
        <w:t>Huur</w:t>
      </w:r>
    </w:p>
    <w:p w14:paraId="3CF1EEA4" w14:textId="77777777" w:rsidR="00B30E52" w:rsidRDefault="00B30E52" w:rsidP="007E1F42">
      <w:pPr>
        <w:pStyle w:val="Geenafstand"/>
        <w:ind w:left="708" w:firstLine="357"/>
      </w:pPr>
      <w:r w:rsidRPr="00F5735B">
        <w:rPr>
          <w:b/>
          <w:bCs/>
        </w:rPr>
        <w:t>D</w:t>
      </w:r>
      <w:r>
        <w:tab/>
        <w:t>Uitkering</w:t>
      </w:r>
    </w:p>
    <w:p w14:paraId="0116168D" w14:textId="77777777" w:rsidR="007E1F42" w:rsidRDefault="007E1F42" w:rsidP="00B30E52">
      <w:pPr>
        <w:pStyle w:val="Geenafstand"/>
      </w:pPr>
    </w:p>
    <w:p w14:paraId="0B9393D1" w14:textId="77777777" w:rsidR="00B30E52" w:rsidRDefault="00B30E52" w:rsidP="007E1F42">
      <w:pPr>
        <w:pStyle w:val="Geenafstand"/>
        <w:numPr>
          <w:ilvl w:val="0"/>
          <w:numId w:val="1"/>
        </w:numPr>
      </w:pPr>
      <w:r>
        <w:t>Welke organisatie verzamelt allerlei informatie over economische veranderingen?</w:t>
      </w:r>
    </w:p>
    <w:p w14:paraId="379A7DDC" w14:textId="77777777" w:rsidR="00B30E52" w:rsidRPr="00290676" w:rsidRDefault="00B30E52" w:rsidP="00B30E52">
      <w:pPr>
        <w:pStyle w:val="Geenafstand"/>
        <w:ind w:left="708"/>
        <w:rPr>
          <w:lang w:val="en-US"/>
        </w:rPr>
      </w:pPr>
      <w:r w:rsidRPr="00F5735B">
        <w:rPr>
          <w:b/>
          <w:bCs/>
          <w:lang w:val="en-US"/>
        </w:rPr>
        <w:t>A</w:t>
      </w:r>
      <w:r w:rsidRPr="00290676">
        <w:rPr>
          <w:lang w:val="en-US"/>
        </w:rPr>
        <w:tab/>
        <w:t>Nibud</w:t>
      </w:r>
    </w:p>
    <w:p w14:paraId="3CDB3EF5" w14:textId="77777777" w:rsidR="00B30E52" w:rsidRPr="002D3D9B" w:rsidRDefault="00B30E52" w:rsidP="00B30E52">
      <w:pPr>
        <w:pStyle w:val="Geenafstand"/>
        <w:ind w:left="708"/>
        <w:rPr>
          <w:lang w:val="en-US"/>
        </w:rPr>
      </w:pPr>
      <w:r w:rsidRPr="00F5735B">
        <w:rPr>
          <w:b/>
          <w:bCs/>
          <w:lang w:val="en-US"/>
        </w:rPr>
        <w:t>B</w:t>
      </w:r>
      <w:r w:rsidRPr="002D3D9B">
        <w:rPr>
          <w:lang w:val="en-US"/>
        </w:rPr>
        <w:tab/>
        <w:t>SI</w:t>
      </w:r>
      <w:r>
        <w:rPr>
          <w:lang w:val="en-US"/>
        </w:rPr>
        <w:t>RE</w:t>
      </w:r>
    </w:p>
    <w:p w14:paraId="420B1545" w14:textId="77777777" w:rsidR="00B30E52" w:rsidRPr="002D3D9B" w:rsidRDefault="00B30E52" w:rsidP="00B30E52">
      <w:pPr>
        <w:pStyle w:val="Geenafstand"/>
        <w:ind w:left="708"/>
        <w:rPr>
          <w:lang w:val="en-US"/>
        </w:rPr>
      </w:pPr>
      <w:r w:rsidRPr="00F5735B">
        <w:rPr>
          <w:b/>
          <w:bCs/>
          <w:lang w:val="en-US"/>
        </w:rPr>
        <w:t>C</w:t>
      </w:r>
      <w:r w:rsidRPr="002D3D9B">
        <w:rPr>
          <w:lang w:val="en-US"/>
        </w:rPr>
        <w:tab/>
        <w:t>CPI</w:t>
      </w:r>
    </w:p>
    <w:p w14:paraId="3E3BD0DB" w14:textId="77777777" w:rsidR="00B30E52" w:rsidRDefault="00B30E52" w:rsidP="00B30E52">
      <w:pPr>
        <w:pStyle w:val="Geenafstand"/>
        <w:ind w:left="708"/>
        <w:rPr>
          <w:lang w:val="en-US"/>
        </w:rPr>
      </w:pPr>
      <w:r w:rsidRPr="00F5735B">
        <w:rPr>
          <w:b/>
          <w:bCs/>
          <w:lang w:val="en-US"/>
        </w:rPr>
        <w:t>D</w:t>
      </w:r>
      <w:r w:rsidRPr="002D3D9B">
        <w:rPr>
          <w:lang w:val="en-US"/>
        </w:rPr>
        <w:tab/>
        <w:t>CBS</w:t>
      </w:r>
    </w:p>
    <w:p w14:paraId="17C844C4" w14:textId="77777777" w:rsidR="00B30E52" w:rsidRDefault="00B30E52" w:rsidP="00B30E52">
      <w:pPr>
        <w:pStyle w:val="Geenafstand"/>
        <w:rPr>
          <w:lang w:val="en-US"/>
        </w:rPr>
      </w:pPr>
    </w:p>
    <w:p w14:paraId="7902D98F" w14:textId="77777777" w:rsidR="00B30E52" w:rsidRDefault="00B30E52" w:rsidP="007E1F42">
      <w:pPr>
        <w:pStyle w:val="Geenafstand"/>
        <w:numPr>
          <w:ilvl w:val="0"/>
          <w:numId w:val="1"/>
        </w:numPr>
      </w:pPr>
      <w:r w:rsidRPr="002D3D9B">
        <w:t>Venz voegt funnies toe aa</w:t>
      </w:r>
      <w:r>
        <w:t>n hun hagelslag. Door de funnies wordt er meer hagelslag verbruikt door de gezinnen. Van welk marketinginstrument wordt hier voornamelijk gebruik gemaakt.</w:t>
      </w:r>
    </w:p>
    <w:p w14:paraId="7D61324A" w14:textId="77777777" w:rsidR="00B30E52" w:rsidRDefault="00B30E52" w:rsidP="00B30E52">
      <w:pPr>
        <w:pStyle w:val="Geenafstand"/>
        <w:ind w:left="360" w:firstLine="348"/>
      </w:pPr>
      <w:r w:rsidRPr="00F5735B">
        <w:rPr>
          <w:b/>
          <w:bCs/>
        </w:rPr>
        <w:t>A</w:t>
      </w:r>
      <w:r>
        <w:tab/>
        <w:t>Prijsbeleid</w:t>
      </w:r>
    </w:p>
    <w:p w14:paraId="14D33E17" w14:textId="77777777" w:rsidR="00B30E52" w:rsidRDefault="00B30E52" w:rsidP="00B30E52">
      <w:pPr>
        <w:pStyle w:val="Geenafstand"/>
        <w:ind w:left="360" w:firstLine="348"/>
      </w:pPr>
      <w:r w:rsidRPr="00F5735B">
        <w:rPr>
          <w:b/>
          <w:bCs/>
        </w:rPr>
        <w:t>B</w:t>
      </w:r>
      <w:r>
        <w:tab/>
        <w:t>Productbeleid</w:t>
      </w:r>
    </w:p>
    <w:p w14:paraId="0701BFEA" w14:textId="77777777" w:rsidR="00B30E52" w:rsidRDefault="00B30E52" w:rsidP="00B30E52">
      <w:pPr>
        <w:pStyle w:val="Geenafstand"/>
        <w:ind w:left="360" w:firstLine="348"/>
      </w:pPr>
      <w:r w:rsidRPr="00F5735B">
        <w:rPr>
          <w:b/>
          <w:bCs/>
        </w:rPr>
        <w:t>C</w:t>
      </w:r>
      <w:r>
        <w:tab/>
        <w:t>Presentatiebeleid</w:t>
      </w:r>
    </w:p>
    <w:p w14:paraId="7DBB8DF9" w14:textId="77777777" w:rsidR="00B30E52" w:rsidRDefault="00B30E52" w:rsidP="00B30E52">
      <w:pPr>
        <w:pStyle w:val="Geenafstand"/>
        <w:ind w:firstLine="708"/>
      </w:pPr>
      <w:r w:rsidRPr="00F5735B">
        <w:rPr>
          <w:b/>
          <w:bCs/>
        </w:rPr>
        <w:t>D</w:t>
      </w:r>
      <w:r>
        <w:tab/>
        <w:t>Plaatsbeleid</w:t>
      </w:r>
    </w:p>
    <w:p w14:paraId="586855F7" w14:textId="77777777" w:rsidR="00B30E52" w:rsidRDefault="00B30E52" w:rsidP="00B30E52">
      <w:pPr>
        <w:pStyle w:val="Geenafstand"/>
        <w:ind w:firstLine="708"/>
      </w:pPr>
    </w:p>
    <w:p w14:paraId="41183D6C" w14:textId="77777777" w:rsidR="00B30E52" w:rsidRDefault="00B30E52" w:rsidP="00B30E52">
      <w:pPr>
        <w:pStyle w:val="Geenafstand"/>
        <w:ind w:firstLine="708"/>
      </w:pPr>
    </w:p>
    <w:p w14:paraId="050D9611" w14:textId="35B6CE61" w:rsidR="002D3D9B" w:rsidRPr="002D3D9B" w:rsidRDefault="002D3D9B" w:rsidP="00B30E52">
      <w:pPr>
        <w:pStyle w:val="Geenafstand"/>
        <w:ind w:firstLine="708"/>
        <w:rPr>
          <w:b/>
        </w:rPr>
      </w:pPr>
      <w:r>
        <w:rPr>
          <w:b/>
        </w:rPr>
        <w:t>Inzicht</w:t>
      </w:r>
      <w:r w:rsidR="00796456">
        <w:rPr>
          <w:b/>
        </w:rPr>
        <w:t>-</w:t>
      </w:r>
      <w:r>
        <w:rPr>
          <w:b/>
        </w:rPr>
        <w:t>/ toepassing</w:t>
      </w:r>
      <w:r w:rsidR="00796456">
        <w:rPr>
          <w:b/>
        </w:rPr>
        <w:t>svragen</w:t>
      </w:r>
    </w:p>
    <w:p w14:paraId="7542CB83" w14:textId="77777777" w:rsidR="002D3D9B" w:rsidRDefault="002D3D9B"/>
    <w:p w14:paraId="1E86496B" w14:textId="77777777" w:rsidR="008917F2" w:rsidRDefault="008917F2" w:rsidP="007E1F42">
      <w:pPr>
        <w:pStyle w:val="Lijstalinea"/>
        <w:numPr>
          <w:ilvl w:val="0"/>
          <w:numId w:val="1"/>
        </w:numPr>
      </w:pPr>
      <w:r>
        <w:t xml:space="preserve">Femke heeft het over haar koopkracht. Ik heb een loonsverhoging gekregen van 3%, dus mijn koopkracht gaat ook stijgen. Thomas is het niet met haar eens. Volgens hem wil de loonsverhoging niet automatisch betekenen dat de koopkracht van Femke ook met 3% stijgt. </w:t>
      </w:r>
    </w:p>
    <w:p w14:paraId="20BB45D8" w14:textId="77777777" w:rsidR="008917F2" w:rsidRDefault="008917F2" w:rsidP="008917F2">
      <w:pPr>
        <w:pStyle w:val="Lijstalinea"/>
        <w:ind w:left="1065"/>
        <w:rPr>
          <w:i/>
        </w:rPr>
      </w:pPr>
      <w:r w:rsidRPr="008917F2">
        <w:rPr>
          <w:i/>
        </w:rPr>
        <w:t>Verklaar de mening van Thomas.</w:t>
      </w:r>
    </w:p>
    <w:p w14:paraId="4B733D3E" w14:textId="77777777" w:rsidR="008917F2" w:rsidRDefault="008917F2" w:rsidP="008917F2">
      <w:pPr>
        <w:pStyle w:val="Lijstalinea"/>
        <w:ind w:left="1065"/>
        <w:rPr>
          <w:i/>
        </w:rPr>
      </w:pPr>
    </w:p>
    <w:p w14:paraId="1F016232" w14:textId="77777777" w:rsidR="008917F2" w:rsidRDefault="00290676" w:rsidP="007E1F42">
      <w:pPr>
        <w:pStyle w:val="Lijstalinea"/>
        <w:numPr>
          <w:ilvl w:val="0"/>
          <w:numId w:val="1"/>
        </w:numPr>
      </w:pPr>
      <w:r>
        <w:t>Mirthe</w:t>
      </w:r>
      <w:r w:rsidR="008917F2">
        <w:t xml:space="preserve"> en </w:t>
      </w:r>
      <w:r>
        <w:t>Thomas</w:t>
      </w:r>
      <w:r w:rsidR="008917F2">
        <w:t xml:space="preserve"> hebben de laatste maanden geld gespaard voor een nieuwe auto. Met hun vakantiegeld erbij kopen ze een Volkswagen Golf. Het vakantiegeld hadden </w:t>
      </w:r>
      <w:r>
        <w:t>Mirthe</w:t>
      </w:r>
      <w:r w:rsidR="008917F2">
        <w:t xml:space="preserve"> en </w:t>
      </w:r>
      <w:r>
        <w:t>Thomas</w:t>
      </w:r>
      <w:r w:rsidR="008917F2">
        <w:t xml:space="preserve"> ook kunnen besteden aan een luxe vakantie naar Italië, waar ze graag heen wilden.</w:t>
      </w:r>
    </w:p>
    <w:p w14:paraId="1320D682" w14:textId="77777777" w:rsidR="00796456" w:rsidRDefault="008917F2" w:rsidP="00796456">
      <w:pPr>
        <w:pStyle w:val="Lijstalinea"/>
        <w:ind w:left="1065"/>
        <w:rPr>
          <w:i/>
        </w:rPr>
      </w:pPr>
      <w:r w:rsidRPr="008917F2">
        <w:rPr>
          <w:i/>
        </w:rPr>
        <w:t xml:space="preserve">Geef een argument voor </w:t>
      </w:r>
      <w:r w:rsidR="00290676">
        <w:rPr>
          <w:i/>
        </w:rPr>
        <w:t>Mirthe</w:t>
      </w:r>
      <w:r w:rsidRPr="008917F2">
        <w:rPr>
          <w:i/>
        </w:rPr>
        <w:t xml:space="preserve"> en </w:t>
      </w:r>
      <w:r w:rsidR="00290676">
        <w:rPr>
          <w:i/>
        </w:rPr>
        <w:t>Thomas</w:t>
      </w:r>
      <w:r w:rsidRPr="008917F2">
        <w:rPr>
          <w:i/>
        </w:rPr>
        <w:t xml:space="preserve"> om het vakantiegeld te besteden aan de auto. Gebruik in je antwoord de begrippen </w:t>
      </w:r>
      <w:r w:rsidRPr="008917F2">
        <w:rPr>
          <w:b/>
          <w:i/>
        </w:rPr>
        <w:t>behoefte</w:t>
      </w:r>
      <w:r w:rsidRPr="008917F2">
        <w:rPr>
          <w:i/>
        </w:rPr>
        <w:t xml:space="preserve"> en </w:t>
      </w:r>
      <w:r w:rsidRPr="008917F2">
        <w:rPr>
          <w:b/>
          <w:i/>
        </w:rPr>
        <w:t>prioriteit</w:t>
      </w:r>
      <w:r w:rsidRPr="008917F2">
        <w:rPr>
          <w:i/>
        </w:rPr>
        <w:t xml:space="preserve">. </w:t>
      </w:r>
    </w:p>
    <w:p w14:paraId="6DD1F17F" w14:textId="77777777" w:rsidR="00796456" w:rsidRDefault="00796456" w:rsidP="00796456">
      <w:pPr>
        <w:pStyle w:val="Lijstalinea"/>
        <w:ind w:left="1065"/>
      </w:pPr>
    </w:p>
    <w:p w14:paraId="2A2A7ECA" w14:textId="6732F8DA" w:rsidR="00290676" w:rsidRPr="007E1F42" w:rsidRDefault="00290676" w:rsidP="007E1F42">
      <w:pPr>
        <w:pStyle w:val="Lijstalinea"/>
        <w:numPr>
          <w:ilvl w:val="0"/>
          <w:numId w:val="1"/>
        </w:numPr>
        <w:rPr>
          <w:i/>
        </w:rPr>
      </w:pPr>
      <w:r>
        <w:t xml:space="preserve">Joris krijgt € 50 zakgeld per maand. Zijn neef Daan krijgt € 12,50 zakgeld per </w:t>
      </w:r>
      <w:r w:rsidR="00BB3A60">
        <w:t>week</w:t>
      </w:r>
      <w:r>
        <w:t>. Volgens Joris krijgt hij meer zakgeld dan Daan. Daan denkt juist dan hij meer zakgeld krijgt.</w:t>
      </w:r>
    </w:p>
    <w:p w14:paraId="3B4EC35B" w14:textId="77777777" w:rsidR="00290676" w:rsidRDefault="00290676" w:rsidP="00290676">
      <w:pPr>
        <w:pStyle w:val="Lijstalinea"/>
        <w:ind w:left="1065"/>
        <w:rPr>
          <w:i/>
        </w:rPr>
      </w:pPr>
      <w:r>
        <w:rPr>
          <w:i/>
        </w:rPr>
        <w:t>Wie krijgt het meeste zakgeld, Joris of Daan</w:t>
      </w:r>
      <w:r w:rsidR="00212327">
        <w:rPr>
          <w:i/>
        </w:rPr>
        <w:t>?</w:t>
      </w:r>
      <w:r>
        <w:rPr>
          <w:i/>
        </w:rPr>
        <w:t xml:space="preserve"> Verklaar je antwoord met een berekening.</w:t>
      </w:r>
    </w:p>
    <w:p w14:paraId="57A947D5" w14:textId="77777777" w:rsidR="00796456" w:rsidRDefault="00E43D0C" w:rsidP="00796456">
      <w:pPr>
        <w:pStyle w:val="Lijstalinea"/>
        <w:ind w:left="1065"/>
        <w:rPr>
          <w:i/>
        </w:rPr>
      </w:pPr>
      <w:r w:rsidRPr="00CD369B">
        <w:rPr>
          <w:noProof/>
        </w:rPr>
        <w:lastRenderedPageBreak/>
        <w:drawing>
          <wp:anchor distT="0" distB="0" distL="114300" distR="114300" simplePos="0" relativeHeight="251659264" behindDoc="0" locked="0" layoutInCell="1" allowOverlap="1" wp14:anchorId="2415C360" wp14:editId="4C05A49D">
            <wp:simplePos x="0" y="0"/>
            <wp:positionH relativeFrom="margin">
              <wp:posOffset>5100955</wp:posOffset>
            </wp:positionH>
            <wp:positionV relativeFrom="paragraph">
              <wp:posOffset>11430</wp:posOffset>
            </wp:positionV>
            <wp:extent cx="1362075" cy="543560"/>
            <wp:effectExtent l="0" t="0" r="9525" b="889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543560"/>
                    </a:xfrm>
                    <a:prstGeom prst="rect">
                      <a:avLst/>
                    </a:prstGeom>
                  </pic:spPr>
                </pic:pic>
              </a:graphicData>
            </a:graphic>
            <wp14:sizeRelH relativeFrom="margin">
              <wp14:pctWidth>0</wp14:pctWidth>
            </wp14:sizeRelH>
            <wp14:sizeRelV relativeFrom="margin">
              <wp14:pctHeight>0</wp14:pctHeight>
            </wp14:sizeRelV>
          </wp:anchor>
        </w:drawing>
      </w:r>
    </w:p>
    <w:p w14:paraId="1435A50D" w14:textId="77777777" w:rsidR="00796456" w:rsidRPr="007E1F42" w:rsidRDefault="00796456" w:rsidP="007E1F42">
      <w:pPr>
        <w:pStyle w:val="Lijstalinea"/>
        <w:numPr>
          <w:ilvl w:val="0"/>
          <w:numId w:val="1"/>
        </w:numPr>
        <w:rPr>
          <w:i/>
        </w:rPr>
      </w:pPr>
      <w:r>
        <w:t>SIRE, Stichting Ideële reclame</w:t>
      </w:r>
      <w:r w:rsidRPr="007E1F42">
        <w:rPr>
          <w:b/>
        </w:rPr>
        <w:t xml:space="preserve"> </w:t>
      </w:r>
      <w:r>
        <w:t xml:space="preserve">maakt al </w:t>
      </w:r>
      <w:r w:rsidR="00E43D0C">
        <w:t xml:space="preserve">ruim </w:t>
      </w:r>
      <w:r>
        <w:t xml:space="preserve">50 jaar reclame op radio en tv. </w:t>
      </w:r>
      <w:r w:rsidRPr="007E1F42">
        <w:rPr>
          <w:i/>
        </w:rPr>
        <w:t>Wat is de doelstelling van SIRE?</w:t>
      </w:r>
      <w:r w:rsidR="00CD369B" w:rsidRPr="00CD369B">
        <w:rPr>
          <w:noProof/>
        </w:rPr>
        <w:t xml:space="preserve"> </w:t>
      </w:r>
    </w:p>
    <w:p w14:paraId="6909A210" w14:textId="2F4B2DE9" w:rsidR="00796456" w:rsidRDefault="00796456" w:rsidP="00796456">
      <w:pPr>
        <w:pStyle w:val="Lijstalinea"/>
      </w:pPr>
    </w:p>
    <w:p w14:paraId="722D135E" w14:textId="464CE12D" w:rsidR="006D7E9B" w:rsidRDefault="006D7E9B" w:rsidP="00796456">
      <w:pPr>
        <w:pStyle w:val="Lijstalinea"/>
      </w:pPr>
    </w:p>
    <w:p w14:paraId="0E676812" w14:textId="30104385" w:rsidR="006D7E9B" w:rsidRDefault="006D7E9B" w:rsidP="00796456">
      <w:pPr>
        <w:pStyle w:val="Lijstalinea"/>
      </w:pPr>
    </w:p>
    <w:p w14:paraId="7AFB1C01" w14:textId="77777777" w:rsidR="006D7E9B" w:rsidRDefault="006D7E9B" w:rsidP="00796456">
      <w:pPr>
        <w:pStyle w:val="Lijstalinea"/>
      </w:pPr>
    </w:p>
    <w:p w14:paraId="319B1E73" w14:textId="77777777" w:rsidR="00E43D0C" w:rsidRPr="007E1F42" w:rsidRDefault="00796456" w:rsidP="007E1F42">
      <w:pPr>
        <w:pStyle w:val="Lijstalinea"/>
        <w:numPr>
          <w:ilvl w:val="0"/>
          <w:numId w:val="1"/>
        </w:numPr>
        <w:rPr>
          <w:i/>
        </w:rPr>
      </w:pPr>
      <w:r>
        <w:t xml:space="preserve">Het Nibud geeft het advies aan mensen die moeilijk met geld kunnen omgaan. Een van de adviezen is om boodschappen in de supermarkt contant te betalen. De mensen moeten dan eerst naar de bank om te pinnen en wordt afgeraden de pinpas in de supermarkt te gebruiken. </w:t>
      </w:r>
    </w:p>
    <w:p w14:paraId="26EBE511" w14:textId="77777777" w:rsidR="00796456" w:rsidRPr="00796456" w:rsidRDefault="00796456" w:rsidP="00E43D0C">
      <w:pPr>
        <w:pStyle w:val="Lijstalinea"/>
        <w:ind w:left="1065"/>
        <w:rPr>
          <w:i/>
        </w:rPr>
      </w:pPr>
      <w:r w:rsidRPr="00796456">
        <w:rPr>
          <w:i/>
        </w:rPr>
        <w:t>Geef een verklaring waarom mensen die moeilijk met geld kunnen omgaan wordt geadviseerd om in de supermarkt contant te betalen?</w:t>
      </w:r>
    </w:p>
    <w:p w14:paraId="5FDC48A7" w14:textId="1F1CD103" w:rsidR="00796456" w:rsidRPr="00796456" w:rsidRDefault="00796456" w:rsidP="007E1F42">
      <w:pPr>
        <w:pStyle w:val="Geenafstand"/>
        <w:ind w:left="1065"/>
        <w:rPr>
          <w:i/>
        </w:rPr>
      </w:pPr>
      <w:r>
        <w:rPr>
          <w:b/>
        </w:rPr>
        <w:tab/>
      </w:r>
    </w:p>
    <w:p w14:paraId="20DC12A0" w14:textId="77777777" w:rsidR="008917F2" w:rsidRDefault="008917F2" w:rsidP="008917F2"/>
    <w:p w14:paraId="35C34371" w14:textId="77777777" w:rsidR="002D3D9B" w:rsidRPr="002D3D9B" w:rsidRDefault="002D3D9B"/>
    <w:sectPr w:rsidR="002D3D9B" w:rsidRPr="002D3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749"/>
    <w:multiLevelType w:val="hybridMultilevel"/>
    <w:tmpl w:val="922081B2"/>
    <w:lvl w:ilvl="0" w:tplc="AC34C10A">
      <w:start w:val="1"/>
      <w:numFmt w:val="decimal"/>
      <w:lvlText w:val="%1"/>
      <w:lvlJc w:val="left"/>
      <w:pPr>
        <w:ind w:left="1065" w:hanging="705"/>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A617CA"/>
    <w:multiLevelType w:val="hybridMultilevel"/>
    <w:tmpl w:val="BC849542"/>
    <w:lvl w:ilvl="0" w:tplc="FFFFFFFF">
      <w:start w:val="1"/>
      <w:numFmt w:val="decimal"/>
      <w:lvlText w:val="%1"/>
      <w:lvlJc w:val="left"/>
      <w:pPr>
        <w:ind w:left="1065" w:hanging="705"/>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5C3A4D"/>
    <w:multiLevelType w:val="hybridMultilevel"/>
    <w:tmpl w:val="DAD83F4C"/>
    <w:lvl w:ilvl="0" w:tplc="74BCCD3C">
      <w:start w:val="1"/>
      <w:numFmt w:val="lowerLetter"/>
      <w:lvlText w:val="%1)"/>
      <w:lvlJc w:val="left"/>
      <w:pPr>
        <w:ind w:left="142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F52773"/>
    <w:multiLevelType w:val="hybridMultilevel"/>
    <w:tmpl w:val="07FA4DB6"/>
    <w:lvl w:ilvl="0" w:tplc="74BCCD3C">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4" w15:restartNumberingAfterBreak="0">
    <w:nsid w:val="6E34108A"/>
    <w:multiLevelType w:val="hybridMultilevel"/>
    <w:tmpl w:val="50C27FFE"/>
    <w:lvl w:ilvl="0" w:tplc="AC34C10A">
      <w:start w:val="1"/>
      <w:numFmt w:val="decimal"/>
      <w:lvlText w:val="%1"/>
      <w:lvlJc w:val="left"/>
      <w:pPr>
        <w:ind w:left="1065" w:hanging="705"/>
      </w:pPr>
      <w:rPr>
        <w:rFonts w:hint="default"/>
        <w:b/>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6068954">
    <w:abstractNumId w:val="4"/>
  </w:num>
  <w:num w:numId="2" w16cid:durableId="1835141256">
    <w:abstractNumId w:val="3"/>
  </w:num>
  <w:num w:numId="3" w16cid:durableId="1181041863">
    <w:abstractNumId w:val="1"/>
  </w:num>
  <w:num w:numId="4" w16cid:durableId="486749679">
    <w:abstractNumId w:val="2"/>
  </w:num>
  <w:num w:numId="5" w16cid:durableId="51033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9B"/>
    <w:rsid w:val="0010410F"/>
    <w:rsid w:val="00212327"/>
    <w:rsid w:val="00290676"/>
    <w:rsid w:val="002D3D9B"/>
    <w:rsid w:val="003C1727"/>
    <w:rsid w:val="00645DC3"/>
    <w:rsid w:val="006D7E9B"/>
    <w:rsid w:val="00796456"/>
    <w:rsid w:val="007E1F42"/>
    <w:rsid w:val="008917F2"/>
    <w:rsid w:val="00A461BC"/>
    <w:rsid w:val="00B30E52"/>
    <w:rsid w:val="00BB3A60"/>
    <w:rsid w:val="00CD369B"/>
    <w:rsid w:val="00D473C8"/>
    <w:rsid w:val="00E43D0C"/>
    <w:rsid w:val="00EF65A6"/>
    <w:rsid w:val="00F5735B"/>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E391"/>
  <w15:chartTrackingRefBased/>
  <w15:docId w15:val="{F24E00C2-D400-402E-A4F4-727A812C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3D9B"/>
    <w:pPr>
      <w:spacing w:after="0" w:line="240" w:lineRule="auto"/>
    </w:pPr>
  </w:style>
  <w:style w:type="paragraph" w:styleId="Lijstalinea">
    <w:name w:val="List Paragraph"/>
    <w:basedOn w:val="Standaard"/>
    <w:uiPriority w:val="34"/>
    <w:qFormat/>
    <w:rsid w:val="002D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3E36296C7622458BA6EB9983F80420" ma:contentTypeVersion="4" ma:contentTypeDescription="Een nieuw document maken." ma:contentTypeScope="" ma:versionID="6876aaa177c6d188850a26093d5a14de">
  <xsd:schema xmlns:xsd="http://www.w3.org/2001/XMLSchema" xmlns:xs="http://www.w3.org/2001/XMLSchema" xmlns:p="http://schemas.microsoft.com/office/2006/metadata/properties" xmlns:ns2="a7a8c849-e04a-473a-945f-db618e94453e" xmlns:ns3="265e490f-42c1-4584-9a55-d9e61dc9d5d6" targetNamespace="http://schemas.microsoft.com/office/2006/metadata/properties" ma:root="true" ma:fieldsID="7056b7c8c10fc215e04c7a02f196415c" ns2:_="" ns3:_="">
    <xsd:import namespace="a7a8c849-e04a-473a-945f-db618e94453e"/>
    <xsd:import namespace="265e490f-42c1-4584-9a55-d9e61dc9d5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8c849-e04a-473a-945f-db618e94453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e490f-42c1-4584-9a55-d9e61dc9d5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91962-A071-450A-9CEA-82FD21C25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4F39DA-441A-4474-AACB-0FDFC7685B6F}">
  <ds:schemaRefs>
    <ds:schemaRef ds:uri="http://schemas.microsoft.com/sharepoint/v3/contenttype/forms"/>
  </ds:schemaRefs>
</ds:datastoreItem>
</file>

<file path=customXml/itemProps3.xml><?xml version="1.0" encoding="utf-8"?>
<ds:datastoreItem xmlns:ds="http://schemas.openxmlformats.org/officeDocument/2006/customXml" ds:itemID="{CAFD6CC9-9ED9-4092-894D-3C807963B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8c849-e04a-473a-945f-db618e94453e"/>
    <ds:schemaRef ds:uri="265e490f-42c1-4584-9a55-d9e61dc9d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587</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Seelen, BMJG (Bernard)</dc:creator>
  <cp:keywords/>
  <dc:description/>
  <cp:lastModifiedBy>Seelen, B.M.J.G. (Bernhard)</cp:lastModifiedBy>
  <cp:revision>13</cp:revision>
  <dcterms:created xsi:type="dcterms:W3CDTF">2019-09-11T13:50:00Z</dcterms:created>
  <dcterms:modified xsi:type="dcterms:W3CDTF">2022-10-10T11:09:00Z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0x010100C53E36296C7622458BA6EB9983F80420</vt:lpwstr>
  </property>
</Properties>
</file>